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Додаток 3</w:t>
      </w:r>
    </w:p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 xml:space="preserve">Рішення </w:t>
      </w:r>
    </w:p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сесії Павлоградської міської ради</w:t>
      </w:r>
    </w:p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VII</w:t>
      </w:r>
      <w:r w:rsidR="00F15CFC">
        <w:rPr>
          <w:rFonts w:ascii="Times New Roman" w:eastAsia="Times New Roman" w:hAnsi="Times New Roman"/>
          <w:kern w:val="0"/>
          <w:szCs w:val="20"/>
          <w:lang w:val="uk-UA" w:eastAsia="ru-RU"/>
        </w:rPr>
        <w:t>І</w:t>
      </w:r>
      <w:r>
        <w:rPr>
          <w:rFonts w:ascii="Times New Roman" w:eastAsia="Times New Roman" w:hAnsi="Times New Roman"/>
          <w:kern w:val="0"/>
          <w:szCs w:val="20"/>
          <w:lang w:val="uk-UA" w:eastAsia="ru-RU"/>
        </w:rPr>
        <w:t xml:space="preserve"> скликання</w:t>
      </w:r>
    </w:p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 xml:space="preserve">від </w:t>
      </w:r>
      <w:r w:rsidR="00F15CFC"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>_</w:t>
      </w:r>
      <w:r w:rsidR="00B46BE8" w:rsidRPr="00B46BE8">
        <w:rPr>
          <w:rFonts w:ascii="Times New Roman" w:eastAsia="Times New Roman" w:hAnsi="Times New Roman"/>
          <w:bCs/>
          <w:kern w:val="0"/>
          <w:szCs w:val="20"/>
          <w:u w:val="single"/>
          <w:lang w:val="uk-UA" w:eastAsia="ru-RU"/>
        </w:rPr>
        <w:t>23.03.2021</w:t>
      </w:r>
      <w:r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 xml:space="preserve">_№ </w:t>
      </w:r>
      <w:r w:rsidR="00B46BE8" w:rsidRPr="00B46BE8">
        <w:rPr>
          <w:rFonts w:ascii="Times New Roman" w:eastAsia="Times New Roman" w:hAnsi="Times New Roman"/>
          <w:bCs/>
          <w:kern w:val="0"/>
          <w:szCs w:val="20"/>
          <w:u w:val="single"/>
          <w:lang w:val="uk-UA" w:eastAsia="ru-RU"/>
        </w:rPr>
        <w:t>130-7/ VІІІ</w:t>
      </w:r>
    </w:p>
    <w:p w:rsidR="000104EF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F15CFC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Перелік</w:t>
      </w:r>
      <w:r w:rsidR="00F15CFC"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 xml:space="preserve"> </w:t>
      </w:r>
    </w:p>
    <w:p w:rsidR="000104EF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 xml:space="preserve">закладів і установ </w:t>
      </w:r>
      <w:r w:rsidR="00F15CFC"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ідділу освіти Павлоградської міської ради</w:t>
      </w:r>
    </w:p>
    <w:p w:rsidR="00F15CFC" w:rsidRDefault="00F15CFC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0104EF" w:rsidRDefault="00F15CFC" w:rsidP="001F6031">
      <w:pPr>
        <w:pStyle w:val="a3"/>
        <w:widowControl/>
        <w:numPr>
          <w:ilvl w:val="0"/>
          <w:numId w:val="1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В частині обслуговування фінансово-господарської діяльності:</w:t>
      </w:r>
    </w:p>
    <w:p w:rsidR="00F15CFC" w:rsidRPr="00F15CFC" w:rsidRDefault="00F15CFC" w:rsidP="001F6031">
      <w:pPr>
        <w:pStyle w:val="a3"/>
        <w:widowControl/>
        <w:suppressAutoHyphens w:val="0"/>
        <w:ind w:left="92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210"/>
        <w:gridCol w:w="2686"/>
      </w:tblGrid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№</w:t>
            </w:r>
          </w:p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п/</w:t>
            </w:r>
            <w:proofErr w:type="spellStart"/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</w:t>
            </w:r>
            <w:proofErr w:type="spellEnd"/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Повна назва закладу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Поштова адреса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2 Павлоградської міської ради Дніпропетровської області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</w:t>
            </w:r>
            <w:r w:rsidR="007D099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Полтавська,148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3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Соборна, 3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6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Героїв України,8В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4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8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Західнодонбаська,8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Павлоградська загальноосвітня школа І-ІІІ ступенів </w:t>
            </w:r>
            <w:r w:rsidR="009B3514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№ 12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</w:t>
            </w:r>
            <w:r w:rsidR="007D099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Дніпровська, 243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6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14 Павлоградської міської ради Дніпропетровської області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І. Сірка, 35Б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7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16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</w:p>
          <w:p w:rsidR="000104EF" w:rsidRDefault="000104EF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Синельникова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Кирила, 2Б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8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Гімназія з інтернатним відділенням</w:t>
            </w:r>
            <w:r w:rsidR="000104EF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Преображенська, 4А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9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20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Дніпровська, 400 Б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10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 “Веселка”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пр. Спас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ький, 3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11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  “Рукавичка”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117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12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 “Теремок”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Заводська, 21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13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 “Ластівка”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Нова, 4Б,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14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 «Дюймовочка»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 4,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15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7 “Буратіно“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79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16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8 “Барвінок“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О. Пчілки, 113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17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11 «Ладусі»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Західнодонбаська, 26Б,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18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15  "Джерельце"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Челюскінців,10 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lastRenderedPageBreak/>
              <w:t>19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16 “Світлячок“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Г.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Світличної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, 58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20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18 “Сонечко“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Дніпровська,276А 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21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23 “Колобок“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Поштова, 6А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22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28 “Дружба“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Миру, 71Б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23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30 «Журавлик»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Комарова, 17А,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24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31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Горобинка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Некрасова, 37А 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25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47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Журавонька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Кільцева, 8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26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53  «Гвоздичка»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Верстатобудівників, 10А 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27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60 «Ювілейний»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Новоросійська,12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28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61 «Зоряний»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Верстатобудівників 1Б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29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65  «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Веселі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ст</w:t>
            </w:r>
            <w:r w:rsidR="0061618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е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жинки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Балашовська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6Б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30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Міжшкільний навчально-виробничий комбінат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Преображенська,12А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31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Центр творчості дітей та юнацтва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Заводська, 24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32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Станція юних натуралістів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Соборна, 15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33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Комунальн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а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установа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«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Центр професійного розвитку педагогічних працівників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»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Соборна, 42 а</w:t>
            </w:r>
          </w:p>
        </w:tc>
      </w:tr>
    </w:tbl>
    <w:p w:rsidR="001F6031" w:rsidRDefault="001F6031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616183" w:rsidRDefault="00F15CFC" w:rsidP="001F6031">
      <w:pPr>
        <w:pStyle w:val="a3"/>
        <w:widowControl/>
        <w:numPr>
          <w:ilvl w:val="0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В частині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використання коштів міського, обласного та державного бюджетів на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капітальн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видатк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и</w:t>
      </w:r>
      <w:r w:rsidR="00774D47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:</w:t>
      </w:r>
      <w:r w:rsidRPr="00F15CFC">
        <w:t xml:space="preserve"> </w:t>
      </w:r>
      <w:r w:rsidRPr="00F15CFC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на будівництв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о</w:t>
      </w:r>
      <w:r w:rsidRPr="00F15CFC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, реко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нструкці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, капітальн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ремонт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и об’єктів установ освіти,  придбання обладнання</w:t>
      </w:r>
      <w:r w:rsidR="00774D47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(</w:t>
      </w:r>
      <w:r w:rsidR="0061618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крім видатків 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за рахунок власних надходжень установ)</w:t>
      </w:r>
      <w:r w:rsidR="0061618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:</w:t>
      </w:r>
    </w:p>
    <w:p w:rsidR="00616183" w:rsidRDefault="00616183" w:rsidP="001F6031">
      <w:pPr>
        <w:pStyle w:val="a3"/>
        <w:widowControl/>
        <w:tabs>
          <w:tab w:val="left" w:pos="993"/>
        </w:tabs>
        <w:suppressAutoHyphens w:val="0"/>
        <w:ind w:left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6210"/>
        <w:gridCol w:w="2800"/>
      </w:tblGrid>
      <w:tr w:rsidR="0061618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№</w:t>
            </w:r>
          </w:p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п/</w:t>
            </w:r>
            <w:proofErr w:type="spellStart"/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</w:t>
            </w:r>
            <w:proofErr w:type="spell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Повна назва закладу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Поштова адреса</w:t>
            </w:r>
          </w:p>
        </w:tc>
      </w:tr>
      <w:tr w:rsidR="0061618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83" w:rsidRPr="009B3514" w:rsidRDefault="0061618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61618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Озерна, 59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2 Павлоградської міської ради Дніпропетровської області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Полтавська,148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3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Соборна, 3 </w:t>
            </w:r>
          </w:p>
        </w:tc>
      </w:tr>
      <w:tr w:rsidR="0061618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83" w:rsidRPr="009B3514" w:rsidRDefault="0061618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4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61618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</w:t>
            </w:r>
            <w:r w:rsid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рад,  вул. Корольова Сергія, 3</w:t>
            </w:r>
          </w:p>
        </w:tc>
      </w:tr>
      <w:tr w:rsidR="0061618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83" w:rsidRPr="009B3514" w:rsidRDefault="0061618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5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1F6031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 вул. Верстатобудівників, 5В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F10C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6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F10C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Героїв України,8В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7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 вул. Комарова,7А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8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Західнодонбаська,8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9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Озерна,87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міський ліцей Павлоградської міської ради Дніпропетровської області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рад, вул. Західнодонбаська, 29а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11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51400 м. Павлоград,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 </w:t>
            </w: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вул.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Кільцева,8А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 № 12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Дніпровська, 243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14 Павлоградської міської ради Дніпропетровської області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І. Сірка, 35Б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15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51400 м. Павлоград, вул. </w:t>
            </w:r>
            <w:proofErr w:type="spellStart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Синельникова</w:t>
            </w:r>
            <w:proofErr w:type="spellEnd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Кирила, 2А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16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</w:p>
          <w:p w:rsidR="007D0993" w:rsidRDefault="007D0993" w:rsidP="00350B4B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Синельникова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Кирила, 2Б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17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Центральна,71А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19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Малиновського,2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D34F3F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20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D34F3F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Дніпровська, 400 Б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Гімназія з інтернатним відділенням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Преображенська, 4А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 “Веселка”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пр. Спас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ький, 3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  “Рукавичка”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117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 “Теремок”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Заводська, 21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 “Ластівка”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Нова, 4Б,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 «Дюймовочка»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 4,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7 “Буратіно“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79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8 “Барвінок“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О. Пчілки, 113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11 «Ладусі»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Західнодонбаська, 26Б,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15  "Джерельце"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Челюскінців,10 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16 “Світлячок“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Г.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Світличної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, 58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18 “Сонечко“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Дніпровська,276А 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23 “Колобок“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Поштова, 6А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28 “Дружба“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Миру, 71Б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30 «Журавлик»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Комарова, 17А,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31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Горобинка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Некрасова, 37А 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47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Журавонька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Кільцева, 8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53  «Гвоздичка»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Верстатобудівників, 10А 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60 «Ювілейний»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Новоросійська,12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61 «Зоряний»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Верстатобудівників 1Б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65  «Веселі стежинки»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Балашовська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6Б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КПНЗ «Палац творчості дітей та юнацтва»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51400 м. Павлоград, Г. </w:t>
            </w:r>
            <w:proofErr w:type="spellStart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Світличної</w:t>
            </w:r>
            <w:proofErr w:type="spellEnd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,64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КПНЗ «Центр позашкільної роботи»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51400 м. Павлоград, вул. </w:t>
            </w:r>
            <w:proofErr w:type="spellStart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Войнової</w:t>
            </w:r>
            <w:proofErr w:type="spellEnd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, 22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0971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Центр творчості дітей та юнацтва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097138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Заводська, 24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0971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Станція юних натуралістів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0971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Соборна, 15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Міжшкільний навчально-виробничий комбінат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Преображенська,12А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41406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Комунальна установа  «Центр професійного розвитку педагогічних працівників»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41406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Соборна, 42 а</w:t>
            </w:r>
          </w:p>
        </w:tc>
      </w:tr>
    </w:tbl>
    <w:p w:rsidR="000104EF" w:rsidRDefault="000104EF" w:rsidP="001F6031">
      <w:pPr>
        <w:pStyle w:val="a3"/>
        <w:widowControl/>
        <w:tabs>
          <w:tab w:val="left" w:pos="993"/>
        </w:tabs>
        <w:suppressAutoHyphens w:val="0"/>
        <w:ind w:left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p w:rsidR="00F15CFC" w:rsidRPr="00F15CFC" w:rsidRDefault="00F15CFC" w:rsidP="001F6031">
      <w:pPr>
        <w:pStyle w:val="a3"/>
        <w:widowControl/>
        <w:tabs>
          <w:tab w:val="left" w:pos="993"/>
        </w:tabs>
        <w:suppressAutoHyphens w:val="0"/>
        <w:ind w:left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p w:rsidR="00D45D12" w:rsidRPr="000104EF" w:rsidRDefault="000104EF" w:rsidP="001F6031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Секретар міської ради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 w:rsidR="0061618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С.А. </w:t>
      </w:r>
      <w:proofErr w:type="spellStart"/>
      <w:r w:rsidR="0061618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Остренко</w:t>
      </w:r>
      <w:proofErr w:type="spellEnd"/>
    </w:p>
    <w:sectPr w:rsidR="00D45D12" w:rsidRPr="000104EF" w:rsidSect="000104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973"/>
    <w:multiLevelType w:val="hybridMultilevel"/>
    <w:tmpl w:val="94B2D75A"/>
    <w:lvl w:ilvl="0" w:tplc="0B0E9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611731"/>
    <w:multiLevelType w:val="hybridMultilevel"/>
    <w:tmpl w:val="C3C624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08"/>
    <w:rsid w:val="000104EF"/>
    <w:rsid w:val="001F6031"/>
    <w:rsid w:val="002E7008"/>
    <w:rsid w:val="00616183"/>
    <w:rsid w:val="00774D47"/>
    <w:rsid w:val="007D0993"/>
    <w:rsid w:val="009B3514"/>
    <w:rsid w:val="00B46BE8"/>
    <w:rsid w:val="00D45D12"/>
    <w:rsid w:val="00F1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E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E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7571</Words>
  <Characters>4316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cp:lastPrinted>2021-03-10T11:49:00Z</cp:lastPrinted>
  <dcterms:created xsi:type="dcterms:W3CDTF">2019-04-24T07:40:00Z</dcterms:created>
  <dcterms:modified xsi:type="dcterms:W3CDTF">2021-03-25T08:39:00Z</dcterms:modified>
</cp:coreProperties>
</file>